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S</w:t>
      </w:r>
      <w:r w:rsidR="00F40CF2">
        <w:rPr>
          <w:rFonts w:ascii="Times New Roman" w:hAnsi="Times New Roman"/>
          <w:sz w:val="22"/>
          <w:szCs w:val="22"/>
          <w:lang w:val="en-GB"/>
        </w:rPr>
        <w:t>taff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 w:rsidP="00411B7B">
      <w:pPr>
        <w:pStyle w:val="text-3mezera"/>
        <w:widowControl/>
        <w:ind w:left="851"/>
        <w:rPr>
          <w:rFonts w:ascii="Times New Roman" w:hAnsi="Times New Roman"/>
          <w:b/>
          <w:sz w:val="22"/>
          <w:szCs w:val="22"/>
          <w:lang w:val="en-GB"/>
        </w:rPr>
      </w:pPr>
      <w:bookmarkStart w:id="3" w:name="_GoBack"/>
      <w:bookmarkEnd w:id="3"/>
    </w:p>
    <w:p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:rsidR="0068234B" w:rsidRPr="00E725FE" w:rsidRDefault="0068234B">
      <w:pPr>
        <w:jc w:val="center"/>
        <w:rPr>
          <w:b/>
          <w:sz w:val="22"/>
          <w:szCs w:val="22"/>
        </w:rPr>
      </w:pPr>
      <w:bookmarkStart w:id="4" w:name="_Toc41823827"/>
      <w:r w:rsidRPr="00E725FE">
        <w:rPr>
          <w:b/>
          <w:sz w:val="22"/>
          <w:szCs w:val="22"/>
        </w:rPr>
        <w:t>SECTION 4</w:t>
      </w:r>
      <w:bookmarkEnd w:id="4"/>
    </w:p>
    <w:p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5" w:name="_Toc41823829"/>
      <w:bookmarkStart w:id="6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5"/>
      <w:bookmarkEnd w:id="6"/>
    </w:p>
    <w:p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239" w:rsidRPr="00E725FE" w:rsidRDefault="00B07239">
      <w:r w:rsidRPr="00E725FE">
        <w:separator/>
      </w:r>
    </w:p>
  </w:endnote>
  <w:endnote w:type="continuationSeparator" w:id="0">
    <w:p w:rsidR="00B07239" w:rsidRPr="00E725FE" w:rsidRDefault="00B0723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3A16F8" w:rsidRPr="003A16F8" w:rsidRDefault="00A5233C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F742EC">
      <w:rPr>
        <w:rStyle w:val="PageNumber"/>
        <w:noProof/>
        <w:sz w:val="18"/>
        <w:szCs w:val="18"/>
      </w:rPr>
      <w:t>2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F742EC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:rsidR="003A16F8" w:rsidRPr="003A16F8" w:rsidRDefault="003A16F8" w:rsidP="00582940">
    <w:pPr>
      <w:rPr>
        <w:sz w:val="18"/>
        <w:szCs w:val="18"/>
      </w:rPr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4156B5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239" w:rsidRPr="00E725FE" w:rsidRDefault="00B07239">
      <w:r w:rsidRPr="00E725FE">
        <w:separator/>
      </w:r>
    </w:p>
  </w:footnote>
  <w:footnote w:type="continuationSeparator" w:id="0">
    <w:p w:rsidR="00B07239" w:rsidRPr="00E725FE" w:rsidRDefault="00B0723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47" w:rsidRDefault="002B5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47" w:rsidRDefault="002B5F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0793"/>
    <w:rsid w:val="00020A5B"/>
    <w:rsid w:val="00030A2D"/>
    <w:rsid w:val="00031E63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A1A7C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239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742EC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BE4AC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C234D-CEEE-4849-885C-36E66A2A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Diana Bichelashvili</cp:lastModifiedBy>
  <cp:revision>3</cp:revision>
  <cp:lastPrinted>2011-09-27T09:12:00Z</cp:lastPrinted>
  <dcterms:created xsi:type="dcterms:W3CDTF">2020-02-19T15:45:00Z</dcterms:created>
  <dcterms:modified xsi:type="dcterms:W3CDTF">2020-02-21T09:01:00Z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